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E2DB2" w14:textId="77777777" w:rsidR="00AD4E3D" w:rsidRDefault="00AD4E3D" w:rsidP="00AD4E3D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29566E" wp14:editId="58E5A794">
                <wp:simplePos x="0" y="0"/>
                <wp:positionH relativeFrom="column">
                  <wp:posOffset>2235666</wp:posOffset>
                </wp:positionH>
                <wp:positionV relativeFrom="paragraph">
                  <wp:posOffset>146807</wp:posOffset>
                </wp:positionV>
                <wp:extent cx="4253218" cy="403860"/>
                <wp:effectExtent l="0" t="0" r="1905" b="2540"/>
                <wp:wrapNone/>
                <wp:docPr id="114409104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3218" cy="4038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D6EF8EB" w14:textId="794FFEBE" w:rsidR="00AD4E3D" w:rsidRPr="003B0DBE" w:rsidRDefault="00AD4E3D" w:rsidP="00AD4E3D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Praise &amp; Worship Team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C29566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76.05pt;margin-top:11.55pt;width:334.9pt;height:31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mNaWgIAAKYEAAAOAAAAZHJzL2Uyb0RvYy54bWysVMtu2zAQvBfoPxC8N5L8yMOwHLgJUhRI&#10;kwBOkTNNUbYAisuStKX06zuk7CRNeyp6ocjd5Sx3Zlfzy77VbK+cb8iUvDjJOVNGUtWYTcm/P958&#10;OufMB2Eqocmokj8rzy8XHz/MOztTI9qSrpRjADF+1tmSb0Owsyzzcqta4U/IKgNnTa4VAUe3ySon&#10;OqC3Ohvl+WnWkausI6m8h/V6cPJFwq9rJcN9XXsVmC453hbS6tK6jmu2mIvZxgm7beThGeIfXtGK&#10;xiDpC9S1CILtXPMHVNtIR57qcCKpzaiuG6lSDaimyN9Vs9oKq1ItIMfbF5r8/4OVd/sHx5oK2hWT&#10;SX5R5BPQZEQLrR5VH9hn6lkRaeqsnyF6ZREfephx5Wj3MMbq+9q18Yu6GPxAen4hOYJJGCej6XhU&#10;oC0kfJN8fH6aVMheb1vnwxdFLYubkjuImLgV+1sf8BKEHkNiMk+6qW4ardMhNo660o7tBSRfb4p0&#10;Ve/ab1QNtrNpnh9Tpj6L4Qn1NyRtWFfy0/E0TwiGYoohuzYIj3wMdcdd6Nf9gaQ1Vc/gyNHQbN7K&#10;mwaF3AofHoRDd4EWTEy4x1JrQhI67Djbkvv5N3uMh+jwctahW0vuf+yEU5zprwbtcBHFQ3unw2R6&#10;NsLBvfWs33rMrr0isFNgNq1M2xgf9HFbO2qfMFjLmBUuYSRylzwct1dhmCEMplTLZQpCQ1sRbs3K&#10;yggd1YgyPfZPwtmDlgFdcEfHvhazd5IOsfGmoeUuUN0kvSPBA6sH3jEMSbDD4MZpe3tOUa+/l8Uv&#10;AAAA//8DAFBLAwQUAAYACAAAACEAYBFS9eUAAAAPAQAADwAAAGRycy9kb3ducmV2LnhtbExPTUvD&#10;QBC9C/6HZQQvYjdJSa1pNqVULFgQ0taLt2myJou7s2F328Z/7/aklxmG9+Z9lMvRaHaWzitLAtJJ&#10;AkxSY1tFnYCPw+vjHJgPSC1qS1LAj/SwrG5vSixae6GdPO9Dx6II+QIF9CEMBee+6aVBP7GDpIh9&#10;WWcwxNN1vHV4ieJG8yxJZtygoujQ4yDXvWy+9ycjoMbNIXeo1lv1Xn++PWxqvctXQtzfjS+LOFYL&#10;YEGO4e8Drh1ifqhisKM9UeuZFjDNszRSBWTTuK+EJEufgR0FzGdPwKuS/+9R/QIAAP//AwBQSwEC&#10;LQAUAAYACAAAACEAtoM4kv4AAADhAQAAEwAAAAAAAAAAAAAAAAAAAAAAW0NvbnRlbnRfVHlwZXNd&#10;LnhtbFBLAQItABQABgAIAAAAIQA4/SH/1gAAAJQBAAALAAAAAAAAAAAAAAAAAC8BAABfcmVscy8u&#10;cmVsc1BLAQItABQABgAIAAAAIQDVGmNaWgIAAKYEAAAOAAAAAAAAAAAAAAAAAC4CAABkcnMvZTJv&#10;RG9jLnhtbFBLAQItABQABgAIAAAAIQBgEVL15QAAAA8BAAAPAAAAAAAAAAAAAAAAALQEAABkcnMv&#10;ZG93bnJldi54bWxQSwUGAAAAAAQABADzAAAAxgUAAAAA&#10;" fillcolor="#bfbfbf [2412]" stroked="f" strokeweight=".5pt">
                <v:textbox>
                  <w:txbxContent>
                    <w:p w14:paraId="5D6EF8EB" w14:textId="794FFEBE" w:rsidR="00AD4E3D" w:rsidRPr="003B0DBE" w:rsidRDefault="00AD4E3D" w:rsidP="00AD4E3D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Praise &amp; Worship Team</w:t>
                      </w:r>
                    </w:p>
                  </w:txbxContent>
                </v:textbox>
              </v:shape>
            </w:pict>
          </mc:Fallback>
        </mc:AlternateContent>
      </w:r>
      <w:r w:rsidRPr="003B0DBE">
        <w:rPr>
          <w:noProof/>
        </w:rPr>
        <w:drawing>
          <wp:anchor distT="0" distB="0" distL="114300" distR="114300" simplePos="0" relativeHeight="251659264" behindDoc="0" locked="0" layoutInCell="1" allowOverlap="1" wp14:anchorId="7D5ACF13" wp14:editId="1FC704D7">
            <wp:simplePos x="0" y="0"/>
            <wp:positionH relativeFrom="column">
              <wp:posOffset>1295598</wp:posOffset>
            </wp:positionH>
            <wp:positionV relativeFrom="paragraph">
              <wp:posOffset>146650</wp:posOffset>
            </wp:positionV>
            <wp:extent cx="402646" cy="404257"/>
            <wp:effectExtent l="0" t="0" r="3810" b="2540"/>
            <wp:wrapNone/>
            <wp:docPr id="511714564" name="Picture 1" descr="A logo with a red bird and a cros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1714564" name="Picture 1" descr="A logo with a red bird and a cross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646" cy="4042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CC02B9" w14:textId="0BA650C7" w:rsidR="00AD4E3D" w:rsidRDefault="00AD4E3D" w:rsidP="00AD4E3D">
      <w:r>
        <w:t xml:space="preserve">GRP Ministry and </w:t>
      </w:r>
    </w:p>
    <w:p w14:paraId="4F912CD4" w14:textId="77777777" w:rsidR="00AD4E3D" w:rsidRDefault="00AD4E3D" w:rsidP="00AD4E3D">
      <w:r>
        <w:t>Role Descriptions</w:t>
      </w:r>
    </w:p>
    <w:p w14:paraId="0F718EA5" w14:textId="77777777" w:rsidR="00AD4E3D" w:rsidRPr="00A444B5" w:rsidRDefault="00AD4E3D" w:rsidP="00AD4E3D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8187"/>
      </w:tblGrid>
      <w:tr w:rsidR="00AD4E3D" w:rsidRPr="00A444B5" w14:paraId="314A48D4" w14:textId="77777777" w:rsidTr="00BD31BD">
        <w:tc>
          <w:tcPr>
            <w:tcW w:w="2263" w:type="dxa"/>
          </w:tcPr>
          <w:p w14:paraId="127A0A50" w14:textId="77777777" w:rsidR="00AD4E3D" w:rsidRPr="00A444B5" w:rsidRDefault="00AD4E3D" w:rsidP="00BD31BD">
            <w:pPr>
              <w:rPr>
                <w:sz w:val="22"/>
                <w:szCs w:val="22"/>
              </w:rPr>
            </w:pPr>
            <w:r w:rsidRPr="00A444B5">
              <w:rPr>
                <w:sz w:val="22"/>
                <w:szCs w:val="22"/>
              </w:rPr>
              <w:t>Ministry</w:t>
            </w:r>
          </w:p>
        </w:tc>
        <w:tc>
          <w:tcPr>
            <w:tcW w:w="8187" w:type="dxa"/>
          </w:tcPr>
          <w:p w14:paraId="6EEA65A4" w14:textId="48122897" w:rsidR="00AD4E3D" w:rsidRPr="00A444B5" w:rsidRDefault="00AD4E3D" w:rsidP="00BD31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Praise and Worship Team</w:t>
            </w:r>
          </w:p>
        </w:tc>
      </w:tr>
      <w:tr w:rsidR="00AD4E3D" w:rsidRPr="00A444B5" w14:paraId="0394285A" w14:textId="77777777" w:rsidTr="00BD31BD">
        <w:tc>
          <w:tcPr>
            <w:tcW w:w="2263" w:type="dxa"/>
          </w:tcPr>
          <w:p w14:paraId="09D8B76C" w14:textId="77777777" w:rsidR="00AD4E3D" w:rsidRPr="00A444B5" w:rsidRDefault="00AD4E3D" w:rsidP="00BD31BD">
            <w:pPr>
              <w:rPr>
                <w:sz w:val="22"/>
                <w:szCs w:val="22"/>
              </w:rPr>
            </w:pPr>
            <w:r w:rsidRPr="00A444B5">
              <w:rPr>
                <w:sz w:val="22"/>
                <w:szCs w:val="22"/>
              </w:rPr>
              <w:t>Vision / Purpose</w:t>
            </w:r>
          </w:p>
        </w:tc>
        <w:tc>
          <w:tcPr>
            <w:tcW w:w="8187" w:type="dxa"/>
          </w:tcPr>
          <w:p w14:paraId="5A016BDF" w14:textId="1A6E99F0" w:rsidR="00613988" w:rsidRPr="00A444B5" w:rsidRDefault="00AD4E3D" w:rsidP="00BD31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Praise and Worship Team plays a vital role in leading the church community in vibrant, Christ-centred worship that glorifies God, nurtures the faith of worshippers, and fosters a sense of unity, reverence, and joy in the presence of God. Through music, song, and creative expression, the team supports the congregation in responding to God’s love and grace.</w:t>
            </w:r>
          </w:p>
        </w:tc>
      </w:tr>
      <w:tr w:rsidR="00AD4E3D" w:rsidRPr="00A444B5" w14:paraId="2EA50B06" w14:textId="77777777" w:rsidTr="00BD31BD">
        <w:tc>
          <w:tcPr>
            <w:tcW w:w="2263" w:type="dxa"/>
          </w:tcPr>
          <w:p w14:paraId="65DCAC1B" w14:textId="77777777" w:rsidR="00AD4E3D" w:rsidRPr="00A444B5" w:rsidRDefault="00AD4E3D" w:rsidP="00BD31BD">
            <w:pPr>
              <w:rPr>
                <w:sz w:val="22"/>
                <w:szCs w:val="22"/>
              </w:rPr>
            </w:pPr>
            <w:r w:rsidRPr="00A444B5">
              <w:rPr>
                <w:sz w:val="22"/>
                <w:szCs w:val="22"/>
              </w:rPr>
              <w:t>Operating days and times</w:t>
            </w:r>
          </w:p>
        </w:tc>
        <w:tc>
          <w:tcPr>
            <w:tcW w:w="8187" w:type="dxa"/>
          </w:tcPr>
          <w:p w14:paraId="5DCE6519" w14:textId="673AF2A9" w:rsidR="00AD4E3D" w:rsidRDefault="00B50A40" w:rsidP="00BD31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Band rehearsals are agreed by Leader and volunteers</w:t>
            </w:r>
            <w:r w:rsidR="008A150D">
              <w:rPr>
                <w:sz w:val="22"/>
                <w:szCs w:val="22"/>
              </w:rPr>
              <w:t xml:space="preserve"> based on their availability and availability of worship space</w:t>
            </w:r>
          </w:p>
          <w:p w14:paraId="5DC3767A" w14:textId="5CC8AD05" w:rsidR="00B50A40" w:rsidRPr="00A444B5" w:rsidRDefault="00B50A40" w:rsidP="00BD31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Praise and Worship lead on Sunday worship service</w:t>
            </w:r>
          </w:p>
        </w:tc>
      </w:tr>
      <w:tr w:rsidR="00AD4E3D" w:rsidRPr="00A444B5" w14:paraId="138AB1CE" w14:textId="77777777" w:rsidTr="00BD31BD">
        <w:tc>
          <w:tcPr>
            <w:tcW w:w="2263" w:type="dxa"/>
          </w:tcPr>
          <w:p w14:paraId="0CA4C3D1" w14:textId="77777777" w:rsidR="00AD4E3D" w:rsidRPr="00A444B5" w:rsidRDefault="00AD4E3D" w:rsidP="00BD31BD">
            <w:pPr>
              <w:rPr>
                <w:sz w:val="22"/>
                <w:szCs w:val="22"/>
              </w:rPr>
            </w:pPr>
            <w:r w:rsidRPr="00A444B5">
              <w:rPr>
                <w:sz w:val="22"/>
                <w:szCs w:val="22"/>
              </w:rPr>
              <w:t>Operating Site</w:t>
            </w:r>
          </w:p>
        </w:tc>
        <w:tc>
          <w:tcPr>
            <w:tcW w:w="8187" w:type="dxa"/>
          </w:tcPr>
          <w:p w14:paraId="27F8EC37" w14:textId="4B68D81B" w:rsidR="00AD4E3D" w:rsidRPr="00A444B5" w:rsidRDefault="00B50A40" w:rsidP="00BD31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Local congregation</w:t>
            </w:r>
          </w:p>
        </w:tc>
      </w:tr>
      <w:tr w:rsidR="00AD4E3D" w:rsidRPr="00A444B5" w14:paraId="421F32A5" w14:textId="77777777" w:rsidTr="00BD31BD">
        <w:tc>
          <w:tcPr>
            <w:tcW w:w="2263" w:type="dxa"/>
          </w:tcPr>
          <w:p w14:paraId="4AD3EBAD" w14:textId="677B1321" w:rsidR="00AD4E3D" w:rsidRPr="00A444B5" w:rsidRDefault="008A150D" w:rsidP="00BD31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Team Member Roles</w:t>
            </w:r>
          </w:p>
        </w:tc>
        <w:tc>
          <w:tcPr>
            <w:tcW w:w="8187" w:type="dxa"/>
          </w:tcPr>
          <w:p w14:paraId="3F051C65" w14:textId="2125CB2B" w:rsidR="00AD4E3D" w:rsidRPr="00A444B5" w:rsidRDefault="008A150D" w:rsidP="00BD31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Praise and Worship team </w:t>
            </w:r>
            <w:r w:rsidR="004C1DE6">
              <w:rPr>
                <w:sz w:val="22"/>
                <w:szCs w:val="22"/>
              </w:rPr>
              <w:t xml:space="preserve">can </w:t>
            </w:r>
            <w:r>
              <w:rPr>
                <w:sz w:val="22"/>
                <w:szCs w:val="22"/>
              </w:rPr>
              <w:t>consist of a Worship Leader/Music Coordinator, Musicians, Vocalists, Sound/AV Technician and/or Creative Contributors.</w:t>
            </w:r>
          </w:p>
        </w:tc>
      </w:tr>
      <w:tr w:rsidR="00AD4E3D" w:rsidRPr="00A444B5" w14:paraId="7DC991A0" w14:textId="77777777" w:rsidTr="00BD31BD">
        <w:tc>
          <w:tcPr>
            <w:tcW w:w="2263" w:type="dxa"/>
          </w:tcPr>
          <w:p w14:paraId="41E6C99F" w14:textId="649A6FF8" w:rsidR="00AD4E3D" w:rsidRPr="00A444B5" w:rsidRDefault="00613988" w:rsidP="00BD31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Core Responsibilities as a Team</w:t>
            </w:r>
          </w:p>
        </w:tc>
        <w:tc>
          <w:tcPr>
            <w:tcW w:w="8187" w:type="dxa"/>
          </w:tcPr>
          <w:p w14:paraId="6E19C396" w14:textId="2BCDC81D" w:rsidR="00AD4E3D" w:rsidRDefault="00B50A40" w:rsidP="00BD31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 guide the congregation in deeper worship and connection with God through music</w:t>
            </w:r>
            <w:r w:rsidR="008A150D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prayer and praise</w:t>
            </w:r>
          </w:p>
          <w:p w14:paraId="3BB2AA96" w14:textId="77777777" w:rsidR="00B50A40" w:rsidRDefault="00B50A40" w:rsidP="00BD31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 use musical gifts and creativity in service to the community, helping facilitate accessible, inclusive, and engaging worship</w:t>
            </w:r>
          </w:p>
          <w:p w14:paraId="3FADC1F6" w14:textId="7ACC9D5B" w:rsidR="00B50A40" w:rsidRDefault="00B50A40" w:rsidP="00BD31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Collaborate with the Minister and other leaders in planning and delivering meaningful worship experiences in line with UCA theology and liturgy</w:t>
            </w:r>
          </w:p>
          <w:p w14:paraId="4DD19EE5" w14:textId="00C75EAC" w:rsidR="00B50A40" w:rsidRPr="00A444B5" w:rsidRDefault="00B50A40" w:rsidP="00BD31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Work collaboratively with Sound and Visual team</w:t>
            </w:r>
          </w:p>
        </w:tc>
      </w:tr>
    </w:tbl>
    <w:p w14:paraId="38E4B08B" w14:textId="77777777" w:rsidR="00AD4E3D" w:rsidRPr="00A444B5" w:rsidRDefault="00AD4E3D" w:rsidP="00AD4E3D">
      <w:pPr>
        <w:rPr>
          <w:sz w:val="22"/>
          <w:szCs w:val="22"/>
        </w:rPr>
      </w:pPr>
    </w:p>
    <w:p w14:paraId="3855A36E" w14:textId="78C1BBBF" w:rsidR="00AD4E3D" w:rsidRPr="00A444B5" w:rsidRDefault="00AD4E3D" w:rsidP="00AD4E3D">
      <w:pPr>
        <w:rPr>
          <w:sz w:val="22"/>
          <w:szCs w:val="22"/>
          <w:u w:val="single"/>
        </w:rPr>
      </w:pPr>
      <w:r w:rsidRPr="00A444B5">
        <w:rPr>
          <w:sz w:val="22"/>
          <w:szCs w:val="22"/>
          <w:u w:val="single"/>
        </w:rPr>
        <w:t>ROLE DESCRIPTIONS</w:t>
      </w:r>
      <w:r w:rsidR="008A150D">
        <w:rPr>
          <w:sz w:val="22"/>
          <w:szCs w:val="22"/>
          <w:u w:val="single"/>
        </w:rPr>
        <w:t xml:space="preserve"> OF INDIVIDUAL ROLES WITHIN THE TEAM</w:t>
      </w:r>
    </w:p>
    <w:p w14:paraId="486B921F" w14:textId="77777777" w:rsidR="00AD4E3D" w:rsidRPr="00A444B5" w:rsidRDefault="00AD4E3D" w:rsidP="00AD4E3D">
      <w:pPr>
        <w:rPr>
          <w:sz w:val="22"/>
          <w:szCs w:val="22"/>
        </w:rPr>
      </w:pPr>
    </w:p>
    <w:p w14:paraId="61D17CF6" w14:textId="0E48C031" w:rsidR="00AD4E3D" w:rsidRPr="00A444B5" w:rsidRDefault="008A150D" w:rsidP="00AD4E3D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Musicians</w:t>
      </w:r>
    </w:p>
    <w:p w14:paraId="45FCA33B" w14:textId="03D46838" w:rsidR="00AD4E3D" w:rsidRDefault="00EC2E5C" w:rsidP="00AD4E3D">
      <w:pPr>
        <w:pStyle w:val="ListParagraph"/>
        <w:numPr>
          <w:ilvl w:val="0"/>
          <w:numId w:val="37"/>
        </w:numPr>
        <w:rPr>
          <w:sz w:val="22"/>
          <w:szCs w:val="22"/>
        </w:rPr>
      </w:pPr>
      <w:r>
        <w:rPr>
          <w:sz w:val="22"/>
          <w:szCs w:val="22"/>
        </w:rPr>
        <w:t>Provide musical accompaniment that enhances and supports congregational singing</w:t>
      </w:r>
    </w:p>
    <w:p w14:paraId="06AED5A2" w14:textId="02E1AA5D" w:rsidR="00EC2E5C" w:rsidRDefault="00EC2E5C" w:rsidP="00AD4E3D">
      <w:pPr>
        <w:pStyle w:val="ListParagraph"/>
        <w:numPr>
          <w:ilvl w:val="0"/>
          <w:numId w:val="37"/>
        </w:numPr>
        <w:rPr>
          <w:sz w:val="22"/>
          <w:szCs w:val="22"/>
        </w:rPr>
      </w:pPr>
      <w:r>
        <w:rPr>
          <w:sz w:val="22"/>
          <w:szCs w:val="22"/>
        </w:rPr>
        <w:t xml:space="preserve">Play instruments </w:t>
      </w:r>
      <w:r w:rsidR="0065080C">
        <w:rPr>
          <w:sz w:val="22"/>
          <w:szCs w:val="22"/>
        </w:rPr>
        <w:t>skilfully</w:t>
      </w:r>
      <w:r>
        <w:rPr>
          <w:sz w:val="22"/>
          <w:szCs w:val="22"/>
        </w:rPr>
        <w:t xml:space="preserve"> and sensitively</w:t>
      </w:r>
    </w:p>
    <w:p w14:paraId="20C1CAAA" w14:textId="4B0118B9" w:rsidR="0065080C" w:rsidRPr="0065080C" w:rsidRDefault="00EC2E5C" w:rsidP="0065080C">
      <w:pPr>
        <w:pStyle w:val="ListParagraph"/>
        <w:numPr>
          <w:ilvl w:val="0"/>
          <w:numId w:val="37"/>
        </w:numPr>
        <w:rPr>
          <w:sz w:val="22"/>
          <w:szCs w:val="22"/>
        </w:rPr>
      </w:pPr>
      <w:r>
        <w:rPr>
          <w:sz w:val="22"/>
          <w:szCs w:val="22"/>
        </w:rPr>
        <w:t>Rehearse consistently and responsive to the worship leader’s direction</w:t>
      </w:r>
    </w:p>
    <w:p w14:paraId="3050C1AC" w14:textId="5826CEC2" w:rsidR="00EC2E5C" w:rsidRDefault="00EC2E5C" w:rsidP="00EC2E5C">
      <w:pPr>
        <w:rPr>
          <w:sz w:val="22"/>
          <w:szCs w:val="22"/>
        </w:rPr>
      </w:pPr>
    </w:p>
    <w:p w14:paraId="3FBB9CAD" w14:textId="32C50CFC" w:rsidR="00EC2E5C" w:rsidRPr="00A444B5" w:rsidRDefault="00EC2E5C" w:rsidP="00EC2E5C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Vocalists</w:t>
      </w:r>
    </w:p>
    <w:p w14:paraId="5D7F3415" w14:textId="75A54455" w:rsidR="00EC2E5C" w:rsidRDefault="00EC2E5C" w:rsidP="00EC2E5C">
      <w:pPr>
        <w:pStyle w:val="ListParagraph"/>
        <w:numPr>
          <w:ilvl w:val="0"/>
          <w:numId w:val="37"/>
        </w:numPr>
        <w:rPr>
          <w:sz w:val="22"/>
          <w:szCs w:val="22"/>
        </w:rPr>
      </w:pPr>
      <w:r>
        <w:rPr>
          <w:sz w:val="22"/>
          <w:szCs w:val="22"/>
        </w:rPr>
        <w:t>Lead the congregation in sung worship with clarity and passion</w:t>
      </w:r>
    </w:p>
    <w:p w14:paraId="603B5D13" w14:textId="42A2A99E" w:rsidR="00EC2E5C" w:rsidRDefault="00EC2E5C" w:rsidP="00EC2E5C">
      <w:pPr>
        <w:pStyle w:val="ListParagraph"/>
        <w:numPr>
          <w:ilvl w:val="0"/>
          <w:numId w:val="37"/>
        </w:numPr>
        <w:rPr>
          <w:sz w:val="22"/>
          <w:szCs w:val="22"/>
        </w:rPr>
      </w:pPr>
      <w:r>
        <w:rPr>
          <w:sz w:val="22"/>
          <w:szCs w:val="22"/>
        </w:rPr>
        <w:t>Sing melody or harmony as needed</w:t>
      </w:r>
    </w:p>
    <w:p w14:paraId="7551EB09" w14:textId="31B535AF" w:rsidR="00EC2E5C" w:rsidRDefault="00EC2E5C" w:rsidP="00EC2E5C">
      <w:pPr>
        <w:pStyle w:val="ListParagraph"/>
        <w:numPr>
          <w:ilvl w:val="0"/>
          <w:numId w:val="37"/>
        </w:numPr>
        <w:rPr>
          <w:sz w:val="22"/>
          <w:szCs w:val="22"/>
        </w:rPr>
      </w:pPr>
      <w:r>
        <w:rPr>
          <w:sz w:val="22"/>
          <w:szCs w:val="22"/>
        </w:rPr>
        <w:t>Be mindful of tone and dynamics to support congregational participation</w:t>
      </w:r>
    </w:p>
    <w:p w14:paraId="716982DE" w14:textId="03E83997" w:rsidR="00EC2E5C" w:rsidRDefault="0065080C" w:rsidP="00EC2E5C">
      <w:pPr>
        <w:pStyle w:val="ListParagraph"/>
        <w:numPr>
          <w:ilvl w:val="0"/>
          <w:numId w:val="37"/>
        </w:numPr>
        <w:rPr>
          <w:sz w:val="22"/>
          <w:szCs w:val="22"/>
        </w:rPr>
      </w:pPr>
      <w:r>
        <w:rPr>
          <w:sz w:val="22"/>
          <w:szCs w:val="22"/>
        </w:rPr>
        <w:t>Attend rehearsals and l</w:t>
      </w:r>
      <w:r w:rsidR="00EC2E5C">
        <w:rPr>
          <w:sz w:val="22"/>
          <w:szCs w:val="22"/>
        </w:rPr>
        <w:t xml:space="preserve">earn and go over songs for worship </w:t>
      </w:r>
    </w:p>
    <w:p w14:paraId="0FD93E9D" w14:textId="03E0CF56" w:rsidR="00EC2E5C" w:rsidRDefault="0065080C" w:rsidP="00EC2E5C">
      <w:pPr>
        <w:pStyle w:val="ListParagraph"/>
        <w:numPr>
          <w:ilvl w:val="0"/>
          <w:numId w:val="37"/>
        </w:numPr>
        <w:rPr>
          <w:sz w:val="22"/>
          <w:szCs w:val="22"/>
        </w:rPr>
      </w:pPr>
      <w:r>
        <w:rPr>
          <w:sz w:val="22"/>
          <w:szCs w:val="22"/>
        </w:rPr>
        <w:t xml:space="preserve">Support the </w:t>
      </w:r>
      <w:r w:rsidR="004C1DE6">
        <w:rPr>
          <w:sz w:val="22"/>
          <w:szCs w:val="22"/>
        </w:rPr>
        <w:t>team leader</w:t>
      </w:r>
    </w:p>
    <w:p w14:paraId="18BE9CE2" w14:textId="3BC2ADBE" w:rsidR="0065080C" w:rsidRDefault="0065080C" w:rsidP="0065080C">
      <w:pPr>
        <w:rPr>
          <w:sz w:val="22"/>
          <w:szCs w:val="22"/>
        </w:rPr>
      </w:pPr>
    </w:p>
    <w:p w14:paraId="53CFF061" w14:textId="28539AD4" w:rsidR="0065080C" w:rsidRPr="00A444B5" w:rsidRDefault="0065080C" w:rsidP="0065080C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Sound/AV Technician</w:t>
      </w:r>
    </w:p>
    <w:p w14:paraId="3E5CE73C" w14:textId="51643953" w:rsidR="0065080C" w:rsidRDefault="0065080C" w:rsidP="0065080C">
      <w:pPr>
        <w:pStyle w:val="ListParagraph"/>
        <w:numPr>
          <w:ilvl w:val="0"/>
          <w:numId w:val="37"/>
        </w:numPr>
        <w:rPr>
          <w:sz w:val="22"/>
          <w:szCs w:val="22"/>
        </w:rPr>
      </w:pPr>
      <w:r>
        <w:rPr>
          <w:sz w:val="22"/>
          <w:szCs w:val="22"/>
        </w:rPr>
        <w:t>To manage the sound and/or visuals during services and rehearsals, ensuring clarity and quality</w:t>
      </w:r>
    </w:p>
    <w:p w14:paraId="0D1FB826" w14:textId="53537AC0" w:rsidR="0065080C" w:rsidRDefault="0065080C" w:rsidP="0065080C">
      <w:pPr>
        <w:pStyle w:val="ListParagraph"/>
        <w:numPr>
          <w:ilvl w:val="0"/>
          <w:numId w:val="37"/>
        </w:numPr>
        <w:rPr>
          <w:sz w:val="22"/>
          <w:szCs w:val="22"/>
        </w:rPr>
      </w:pPr>
      <w:r>
        <w:rPr>
          <w:sz w:val="22"/>
          <w:szCs w:val="22"/>
        </w:rPr>
        <w:t>Attend rehearsals promptly to help with setup and stay back for pack up</w:t>
      </w:r>
    </w:p>
    <w:p w14:paraId="210495F3" w14:textId="796BA941" w:rsidR="0065080C" w:rsidRDefault="0065080C" w:rsidP="0065080C">
      <w:pPr>
        <w:pStyle w:val="ListParagraph"/>
        <w:numPr>
          <w:ilvl w:val="0"/>
          <w:numId w:val="37"/>
        </w:numPr>
        <w:rPr>
          <w:sz w:val="22"/>
          <w:szCs w:val="22"/>
        </w:rPr>
      </w:pPr>
      <w:r>
        <w:rPr>
          <w:sz w:val="22"/>
          <w:szCs w:val="22"/>
        </w:rPr>
        <w:t>Set up microphones, speakers, and projection equipment</w:t>
      </w:r>
    </w:p>
    <w:p w14:paraId="324913C2" w14:textId="37F3A1B4" w:rsidR="0065080C" w:rsidRDefault="0065080C" w:rsidP="0065080C">
      <w:pPr>
        <w:pStyle w:val="ListParagraph"/>
        <w:numPr>
          <w:ilvl w:val="0"/>
          <w:numId w:val="37"/>
        </w:numPr>
        <w:rPr>
          <w:sz w:val="22"/>
          <w:szCs w:val="22"/>
        </w:rPr>
      </w:pPr>
      <w:r>
        <w:rPr>
          <w:sz w:val="22"/>
          <w:szCs w:val="22"/>
        </w:rPr>
        <w:t>Balance sound levels and troubleshoot technical issues</w:t>
      </w:r>
    </w:p>
    <w:p w14:paraId="36902B0A" w14:textId="3F7E5516" w:rsidR="0065080C" w:rsidRDefault="0065080C" w:rsidP="0065080C">
      <w:pPr>
        <w:rPr>
          <w:sz w:val="22"/>
          <w:szCs w:val="22"/>
        </w:rPr>
      </w:pPr>
    </w:p>
    <w:p w14:paraId="5DA28042" w14:textId="27BDA632" w:rsidR="0065080C" w:rsidRPr="00A444B5" w:rsidRDefault="0065080C" w:rsidP="0065080C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Creative Contributors/Liturgical Artists (Optional)</w:t>
      </w:r>
    </w:p>
    <w:p w14:paraId="395977F2" w14:textId="5218DE40" w:rsidR="0065080C" w:rsidRDefault="0065080C" w:rsidP="0065080C">
      <w:pPr>
        <w:pStyle w:val="ListParagraph"/>
        <w:numPr>
          <w:ilvl w:val="0"/>
          <w:numId w:val="37"/>
        </w:numPr>
        <w:rPr>
          <w:sz w:val="22"/>
          <w:szCs w:val="22"/>
        </w:rPr>
      </w:pPr>
      <w:r>
        <w:rPr>
          <w:sz w:val="22"/>
          <w:szCs w:val="22"/>
        </w:rPr>
        <w:t>Enhance worship through other creative expressions (e.g. dance, visual art, poetry, multimedia)</w:t>
      </w:r>
    </w:p>
    <w:p w14:paraId="573F91AF" w14:textId="1DA5B29C" w:rsidR="00EC2E5C" w:rsidRPr="0065080C" w:rsidRDefault="0065080C" w:rsidP="0065080C">
      <w:pPr>
        <w:pStyle w:val="ListParagraph"/>
        <w:numPr>
          <w:ilvl w:val="0"/>
          <w:numId w:val="37"/>
        </w:numPr>
        <w:rPr>
          <w:sz w:val="22"/>
          <w:szCs w:val="22"/>
        </w:rPr>
      </w:pPr>
      <w:r>
        <w:rPr>
          <w:sz w:val="22"/>
          <w:szCs w:val="22"/>
        </w:rPr>
        <w:t>Work with the Team leader and Minister to integrate creative elements aligned with the worship theme</w:t>
      </w:r>
    </w:p>
    <w:p w14:paraId="080EF2C4" w14:textId="77777777" w:rsidR="00AD4E3D" w:rsidRPr="00A444B5" w:rsidRDefault="00AD4E3D" w:rsidP="00AD4E3D">
      <w:pPr>
        <w:rPr>
          <w:sz w:val="22"/>
          <w:szCs w:val="22"/>
        </w:rPr>
      </w:pPr>
    </w:p>
    <w:p w14:paraId="408404FF" w14:textId="41EFF3D5" w:rsidR="00AD4E3D" w:rsidRDefault="008A150D" w:rsidP="00AD4E3D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Worship Team Leader/Music Coordinator</w:t>
      </w:r>
    </w:p>
    <w:p w14:paraId="2D6A0999" w14:textId="14DA5DE5" w:rsidR="004C1DE6" w:rsidRPr="004C1DE6" w:rsidRDefault="004C1DE6" w:rsidP="00AD4E3D">
      <w:pPr>
        <w:rPr>
          <w:sz w:val="22"/>
          <w:szCs w:val="22"/>
        </w:rPr>
      </w:pPr>
      <w:r>
        <w:rPr>
          <w:sz w:val="22"/>
          <w:szCs w:val="22"/>
        </w:rPr>
        <w:t>Further to the above:</w:t>
      </w:r>
    </w:p>
    <w:p w14:paraId="10B4355E" w14:textId="5999041F" w:rsidR="008A150D" w:rsidRDefault="008A150D" w:rsidP="008A150D">
      <w:pPr>
        <w:pStyle w:val="ListParagraph"/>
        <w:numPr>
          <w:ilvl w:val="0"/>
          <w:numId w:val="37"/>
        </w:numPr>
        <w:rPr>
          <w:sz w:val="22"/>
          <w:szCs w:val="22"/>
        </w:rPr>
      </w:pPr>
      <w:r>
        <w:rPr>
          <w:sz w:val="22"/>
          <w:szCs w:val="22"/>
        </w:rPr>
        <w:t>Provide overall musical and spiritual leadership for the team and congregation during worship</w:t>
      </w:r>
    </w:p>
    <w:p w14:paraId="5E40090E" w14:textId="593F0CBF" w:rsidR="008A150D" w:rsidRDefault="008A150D" w:rsidP="008A150D">
      <w:pPr>
        <w:pStyle w:val="ListParagraph"/>
        <w:numPr>
          <w:ilvl w:val="0"/>
          <w:numId w:val="37"/>
        </w:numPr>
        <w:rPr>
          <w:sz w:val="22"/>
          <w:szCs w:val="22"/>
        </w:rPr>
      </w:pPr>
      <w:r>
        <w:rPr>
          <w:sz w:val="22"/>
          <w:szCs w:val="22"/>
        </w:rPr>
        <w:t xml:space="preserve">Select music </w:t>
      </w:r>
      <w:r w:rsidR="00EC2E5C">
        <w:rPr>
          <w:sz w:val="22"/>
          <w:szCs w:val="22"/>
        </w:rPr>
        <w:t>in collaboration with the Minister/worship planners</w:t>
      </w:r>
    </w:p>
    <w:p w14:paraId="62D8D2AD" w14:textId="46396F40" w:rsidR="00EC2E5C" w:rsidRDefault="00EC2E5C" w:rsidP="008A150D">
      <w:pPr>
        <w:pStyle w:val="ListParagraph"/>
        <w:numPr>
          <w:ilvl w:val="0"/>
          <w:numId w:val="37"/>
        </w:numPr>
        <w:rPr>
          <w:sz w:val="22"/>
          <w:szCs w:val="22"/>
        </w:rPr>
      </w:pPr>
      <w:r>
        <w:rPr>
          <w:sz w:val="22"/>
          <w:szCs w:val="22"/>
        </w:rPr>
        <w:t>Lead songs and collaborate with musicians and vocalists to guide transitions during worship</w:t>
      </w:r>
    </w:p>
    <w:p w14:paraId="5715737A" w14:textId="7B51DF6A" w:rsidR="00EC2E5C" w:rsidRDefault="00EC2E5C" w:rsidP="008A150D">
      <w:pPr>
        <w:pStyle w:val="ListParagraph"/>
        <w:numPr>
          <w:ilvl w:val="0"/>
          <w:numId w:val="37"/>
        </w:numPr>
        <w:rPr>
          <w:sz w:val="22"/>
          <w:szCs w:val="22"/>
        </w:rPr>
      </w:pPr>
      <w:r>
        <w:rPr>
          <w:sz w:val="22"/>
          <w:szCs w:val="22"/>
        </w:rPr>
        <w:t>Organise appropriate rehearsal times with musicians and vocalists</w:t>
      </w:r>
    </w:p>
    <w:p w14:paraId="0EF4E1F8" w14:textId="45973795" w:rsidR="00EC2E5C" w:rsidRDefault="00EC2E5C" w:rsidP="008A150D">
      <w:pPr>
        <w:pStyle w:val="ListParagraph"/>
        <w:numPr>
          <w:ilvl w:val="0"/>
          <w:numId w:val="37"/>
        </w:numPr>
        <w:rPr>
          <w:sz w:val="22"/>
          <w:szCs w:val="22"/>
        </w:rPr>
      </w:pPr>
      <w:r>
        <w:rPr>
          <w:sz w:val="22"/>
          <w:szCs w:val="22"/>
        </w:rPr>
        <w:t>Organise lyrics, chord charts for musicians and vocalists</w:t>
      </w:r>
    </w:p>
    <w:p w14:paraId="553C38ED" w14:textId="3098944A" w:rsidR="00EC2E5C" w:rsidRDefault="00EC2E5C" w:rsidP="008A150D">
      <w:pPr>
        <w:pStyle w:val="ListParagraph"/>
        <w:numPr>
          <w:ilvl w:val="0"/>
          <w:numId w:val="37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>Utilise the gift of each team member</w:t>
      </w:r>
    </w:p>
    <w:p w14:paraId="1E165024" w14:textId="3BDE4DBE" w:rsidR="00EC2E5C" w:rsidRDefault="00EC2E5C" w:rsidP="008A150D">
      <w:pPr>
        <w:pStyle w:val="ListParagraph"/>
        <w:numPr>
          <w:ilvl w:val="0"/>
          <w:numId w:val="37"/>
        </w:numPr>
        <w:rPr>
          <w:sz w:val="22"/>
          <w:szCs w:val="22"/>
        </w:rPr>
      </w:pPr>
      <w:r>
        <w:rPr>
          <w:sz w:val="22"/>
          <w:szCs w:val="22"/>
        </w:rPr>
        <w:t>Ensure worship space is available for rehearsal times</w:t>
      </w:r>
    </w:p>
    <w:p w14:paraId="34FB8202" w14:textId="11C4D4E1" w:rsidR="002F7AFF" w:rsidRPr="004C1DE6" w:rsidRDefault="00EC2E5C" w:rsidP="004C1DE6">
      <w:pPr>
        <w:pStyle w:val="ListParagraph"/>
        <w:numPr>
          <w:ilvl w:val="0"/>
          <w:numId w:val="37"/>
        </w:numPr>
        <w:rPr>
          <w:sz w:val="22"/>
          <w:szCs w:val="22"/>
        </w:rPr>
      </w:pPr>
      <w:r>
        <w:rPr>
          <w:sz w:val="22"/>
          <w:szCs w:val="22"/>
        </w:rPr>
        <w:t>Support team members</w:t>
      </w:r>
    </w:p>
    <w:sectPr w:rsidR="00B232EE" w:rsidRPr="004C1DE6" w:rsidSect="008C30E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D91752" w14:textId="77777777" w:rsidR="002F7AFF" w:rsidRDefault="002F7AFF" w:rsidP="002F7AFF">
      <w:r>
        <w:separator/>
      </w:r>
    </w:p>
  </w:endnote>
  <w:endnote w:type="continuationSeparator" w:id="0">
    <w:p w14:paraId="0F7AF30D" w14:textId="77777777" w:rsidR="002F7AFF" w:rsidRDefault="002F7AFF" w:rsidP="002F7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mbria Math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utura">
    <w:altName w:val="Arial"/>
    <w:charset w:val="00"/>
    <w:family w:val="swiss"/>
    <w:pitch w:val="variable"/>
    <w:sig w:usb0="A0000AEF" w:usb1="5000214A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Pro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Variable Regular">
    <w:altName w:val="Franklin Gothic Medium Cond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3838B" w14:textId="77777777" w:rsidR="002F7AFF" w:rsidRDefault="002F7A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93F495" w14:textId="405DA4A5" w:rsidR="002F7AFF" w:rsidRPr="002F7AFF" w:rsidRDefault="002F7AFF">
    <w:pPr>
      <w:pStyle w:val="Footer"/>
      <w:rPr>
        <w:lang w:val="en-US"/>
      </w:rPr>
    </w:pPr>
    <w:r>
      <w:rPr>
        <w:lang w:val="en-US"/>
      </w:rPr>
      <w:tab/>
    </w:r>
    <w:r>
      <w:rPr>
        <w:lang w:val="en-US"/>
      </w:rPr>
      <w:tab/>
    </w:r>
    <w:r w:rsidRPr="002F7AFF">
      <w:rPr>
        <w:lang w:val="en-US"/>
      </w:rPr>
      <w:t>EG2025-3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45315" w14:textId="77777777" w:rsidR="002F7AFF" w:rsidRDefault="002F7A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482F98" w14:textId="77777777" w:rsidR="002F7AFF" w:rsidRDefault="002F7AFF" w:rsidP="002F7AFF">
      <w:r>
        <w:separator/>
      </w:r>
    </w:p>
  </w:footnote>
  <w:footnote w:type="continuationSeparator" w:id="0">
    <w:p w14:paraId="4DD71EB6" w14:textId="77777777" w:rsidR="002F7AFF" w:rsidRDefault="002F7AFF" w:rsidP="002F7A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13EB81" w14:textId="77777777" w:rsidR="002F7AFF" w:rsidRDefault="002F7A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C8ED4D" w14:textId="77777777" w:rsidR="002F7AFF" w:rsidRDefault="002F7AF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FC173" w14:textId="77777777" w:rsidR="002F7AFF" w:rsidRDefault="002F7A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35E31"/>
    <w:multiLevelType w:val="hybridMultilevel"/>
    <w:tmpl w:val="7F660B76"/>
    <w:lvl w:ilvl="0" w:tplc="31A27DB8">
      <w:start w:val="1"/>
      <w:numFmt w:val="lowerLetter"/>
      <w:pStyle w:val="letters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844C1"/>
    <w:multiLevelType w:val="hybridMultilevel"/>
    <w:tmpl w:val="E51C07A6"/>
    <w:lvl w:ilvl="0" w:tplc="E5C69676">
      <w:start w:val="1"/>
      <w:numFmt w:val="bullet"/>
      <w:pStyle w:val="tablechecklist"/>
      <w:lvlText w:val="q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46F8C"/>
    <w:multiLevelType w:val="multilevel"/>
    <w:tmpl w:val="B8D0B7E6"/>
    <w:lvl w:ilvl="0">
      <w:start w:val="1"/>
      <w:numFmt w:val="decimal"/>
      <w:pStyle w:val="AAElementTextMAP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AAPCTextMAP"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3183CAB"/>
    <w:multiLevelType w:val="hybridMultilevel"/>
    <w:tmpl w:val="5552A078"/>
    <w:lvl w:ilvl="0" w:tplc="9D6E29CE">
      <w:start w:val="1"/>
      <w:numFmt w:val="bullet"/>
      <w:pStyle w:val="Checklis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1118C"/>
    <w:multiLevelType w:val="hybridMultilevel"/>
    <w:tmpl w:val="C2CCA5FA"/>
    <w:lvl w:ilvl="0" w:tplc="E9BED1D4">
      <w:start w:val="1"/>
      <w:numFmt w:val="decimal"/>
      <w:pStyle w:val="tablenumbers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403B25"/>
    <w:multiLevelType w:val="hybridMultilevel"/>
    <w:tmpl w:val="1610AD96"/>
    <w:lvl w:ilvl="0" w:tplc="087840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6D0427"/>
    <w:multiLevelType w:val="hybridMultilevel"/>
    <w:tmpl w:val="AD123CF2"/>
    <w:lvl w:ilvl="0" w:tplc="78AE2B44">
      <w:start w:val="1"/>
      <w:numFmt w:val="bullet"/>
      <w:pStyle w:val="tablebullet-2"/>
      <w:lvlText w:val="­"/>
      <w:lvlJc w:val="left"/>
      <w:pPr>
        <w:ind w:left="360" w:hanging="360"/>
      </w:pPr>
      <w:rPr>
        <w:rFonts w:ascii="Courier New" w:hAnsi="Courier New" w:hint="default"/>
        <w:sz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AD69B4"/>
    <w:multiLevelType w:val="hybridMultilevel"/>
    <w:tmpl w:val="0BE6D252"/>
    <w:lvl w:ilvl="0" w:tplc="48BA9C80">
      <w:start w:val="1"/>
      <w:numFmt w:val="bullet"/>
      <w:pStyle w:val="AABul1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7C45E76"/>
    <w:multiLevelType w:val="hybridMultilevel"/>
    <w:tmpl w:val="D658997C"/>
    <w:lvl w:ilvl="0" w:tplc="A77604FC">
      <w:start w:val="1"/>
      <w:numFmt w:val="lowerLetter"/>
      <w:pStyle w:val="tableletters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E75F76"/>
    <w:multiLevelType w:val="hybridMultilevel"/>
    <w:tmpl w:val="04B6187A"/>
    <w:lvl w:ilvl="0" w:tplc="6B8C37A8">
      <w:start w:val="1"/>
      <w:numFmt w:val="bullet"/>
      <w:pStyle w:val="bullet-2"/>
      <w:lvlText w:val="­"/>
      <w:lvlJc w:val="left"/>
      <w:pPr>
        <w:ind w:left="1077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56AE099D"/>
    <w:multiLevelType w:val="hybridMultilevel"/>
    <w:tmpl w:val="E59409C2"/>
    <w:lvl w:ilvl="0" w:tplc="56DC9F76">
      <w:start w:val="1"/>
      <w:numFmt w:val="decimal"/>
      <w:pStyle w:val="numbers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CF6987"/>
    <w:multiLevelType w:val="hybridMultilevel"/>
    <w:tmpl w:val="D042FA3E"/>
    <w:lvl w:ilvl="0" w:tplc="A7086298">
      <w:start w:val="1"/>
      <w:numFmt w:val="bullet"/>
      <w:pStyle w:val="tablebullet-1"/>
      <w:lvlText w:val="•"/>
      <w:lvlJc w:val="left"/>
      <w:pPr>
        <w:ind w:left="360" w:hanging="360"/>
      </w:pPr>
      <w:rPr>
        <w:rFonts w:ascii="Times New Roman" w:hAnsi="Times New Roman" w:cs="Times New Roman" w:hint="default"/>
        <w:sz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3915C0"/>
    <w:multiLevelType w:val="hybridMultilevel"/>
    <w:tmpl w:val="1EA60DF8"/>
    <w:lvl w:ilvl="0" w:tplc="DAC083D4">
      <w:start w:val="1"/>
      <w:numFmt w:val="bullet"/>
      <w:pStyle w:val="bullet-1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2863641">
    <w:abstractNumId w:val="12"/>
  </w:num>
  <w:num w:numId="2" w16cid:durableId="1832326053">
    <w:abstractNumId w:val="10"/>
  </w:num>
  <w:num w:numId="3" w16cid:durableId="1073696797">
    <w:abstractNumId w:val="12"/>
  </w:num>
  <w:num w:numId="4" w16cid:durableId="689381703">
    <w:abstractNumId w:val="11"/>
  </w:num>
  <w:num w:numId="5" w16cid:durableId="2059278322">
    <w:abstractNumId w:val="4"/>
  </w:num>
  <w:num w:numId="6" w16cid:durableId="2083138737">
    <w:abstractNumId w:val="8"/>
  </w:num>
  <w:num w:numId="7" w16cid:durableId="668943057">
    <w:abstractNumId w:val="11"/>
  </w:num>
  <w:num w:numId="8" w16cid:durableId="889266417">
    <w:abstractNumId w:val="6"/>
  </w:num>
  <w:num w:numId="9" w16cid:durableId="1612395313">
    <w:abstractNumId w:val="12"/>
  </w:num>
  <w:num w:numId="10" w16cid:durableId="1587573929">
    <w:abstractNumId w:val="9"/>
  </w:num>
  <w:num w:numId="11" w16cid:durableId="753014674">
    <w:abstractNumId w:val="9"/>
  </w:num>
  <w:num w:numId="12" w16cid:durableId="1374963495">
    <w:abstractNumId w:val="9"/>
  </w:num>
  <w:num w:numId="13" w16cid:durableId="1748068837">
    <w:abstractNumId w:val="3"/>
  </w:num>
  <w:num w:numId="14" w16cid:durableId="619381890">
    <w:abstractNumId w:val="1"/>
  </w:num>
  <w:num w:numId="15" w16cid:durableId="1255822471">
    <w:abstractNumId w:val="0"/>
  </w:num>
  <w:num w:numId="16" w16cid:durableId="793057157">
    <w:abstractNumId w:val="2"/>
  </w:num>
  <w:num w:numId="17" w16cid:durableId="1563564739">
    <w:abstractNumId w:val="2"/>
  </w:num>
  <w:num w:numId="18" w16cid:durableId="682702381">
    <w:abstractNumId w:val="7"/>
  </w:num>
  <w:num w:numId="19" w16cid:durableId="891113412">
    <w:abstractNumId w:val="12"/>
  </w:num>
  <w:num w:numId="20" w16cid:durableId="1253322411">
    <w:abstractNumId w:val="10"/>
  </w:num>
  <w:num w:numId="21" w16cid:durableId="401148433">
    <w:abstractNumId w:val="12"/>
  </w:num>
  <w:num w:numId="22" w16cid:durableId="173347373">
    <w:abstractNumId w:val="11"/>
  </w:num>
  <w:num w:numId="23" w16cid:durableId="1633558514">
    <w:abstractNumId w:val="4"/>
  </w:num>
  <w:num w:numId="24" w16cid:durableId="992373938">
    <w:abstractNumId w:val="8"/>
  </w:num>
  <w:num w:numId="25" w16cid:durableId="386954839">
    <w:abstractNumId w:val="11"/>
  </w:num>
  <w:num w:numId="26" w16cid:durableId="1612084120">
    <w:abstractNumId w:val="6"/>
  </w:num>
  <w:num w:numId="27" w16cid:durableId="1949001356">
    <w:abstractNumId w:val="12"/>
  </w:num>
  <w:num w:numId="28" w16cid:durableId="62878150">
    <w:abstractNumId w:val="9"/>
  </w:num>
  <w:num w:numId="29" w16cid:durableId="64182498">
    <w:abstractNumId w:val="9"/>
  </w:num>
  <w:num w:numId="30" w16cid:durableId="279341133">
    <w:abstractNumId w:val="9"/>
  </w:num>
  <w:num w:numId="31" w16cid:durableId="502286004">
    <w:abstractNumId w:val="3"/>
  </w:num>
  <w:num w:numId="32" w16cid:durableId="109010334">
    <w:abstractNumId w:val="1"/>
  </w:num>
  <w:num w:numId="33" w16cid:durableId="593440042">
    <w:abstractNumId w:val="0"/>
  </w:num>
  <w:num w:numId="34" w16cid:durableId="494687831">
    <w:abstractNumId w:val="2"/>
  </w:num>
  <w:num w:numId="35" w16cid:durableId="1300577775">
    <w:abstractNumId w:val="2"/>
  </w:num>
  <w:num w:numId="36" w16cid:durableId="2082870453">
    <w:abstractNumId w:val="7"/>
  </w:num>
  <w:num w:numId="37" w16cid:durableId="20904921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E3D"/>
    <w:rsid w:val="001A185A"/>
    <w:rsid w:val="002F7AFF"/>
    <w:rsid w:val="004A3C03"/>
    <w:rsid w:val="004C1DE6"/>
    <w:rsid w:val="004D180C"/>
    <w:rsid w:val="00613988"/>
    <w:rsid w:val="0065080C"/>
    <w:rsid w:val="008A150D"/>
    <w:rsid w:val="00A024D4"/>
    <w:rsid w:val="00AD4E3D"/>
    <w:rsid w:val="00B50A40"/>
    <w:rsid w:val="00C915A6"/>
    <w:rsid w:val="00EC2E5C"/>
    <w:rsid w:val="00ED4DEA"/>
    <w:rsid w:val="00F94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1BC21"/>
  <w15:chartTrackingRefBased/>
  <w15:docId w15:val="{97C65260-1CD3-CA49-A345-3F5F69756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>
      <w:pPr>
        <w:spacing w:before="80" w:after="8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locked="1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locked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locked="1" w:uiPriority="29" w:qFormat="1"/>
    <w:lsdException w:name="Intense Quote" w:locked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4E3D"/>
    <w:pPr>
      <w:spacing w:before="0" w:after="0"/>
      <w:jc w:val="left"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paragraph" w:styleId="Heading1">
    <w:name w:val="heading 1"/>
    <w:basedOn w:val="Normal"/>
    <w:next w:val="Normal"/>
    <w:link w:val="Heading1Char"/>
    <w:qFormat/>
    <w:rsid w:val="004D180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qFormat/>
    <w:rsid w:val="004D18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qFormat/>
    <w:rsid w:val="004D180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qFormat/>
    <w:rsid w:val="004D180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qFormat/>
    <w:rsid w:val="004D180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qFormat/>
    <w:rsid w:val="004D180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qFormat/>
    <w:rsid w:val="004D180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qFormat/>
    <w:rsid w:val="004D180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qFormat/>
    <w:rsid w:val="004D180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-1">
    <w:name w:val="bullet-1"/>
    <w:basedOn w:val="text"/>
    <w:link w:val="bullet-1Char"/>
    <w:qFormat/>
    <w:rsid w:val="004D180C"/>
    <w:pPr>
      <w:numPr>
        <w:numId w:val="27"/>
      </w:numPr>
      <w:spacing w:before="0"/>
    </w:pPr>
    <w:rPr>
      <w:rFonts w:cs="Times New Roman"/>
    </w:rPr>
  </w:style>
  <w:style w:type="character" w:customStyle="1" w:styleId="bullet-1Char">
    <w:name w:val="bullet-1 Char"/>
    <w:basedOn w:val="DefaultParagraphFont"/>
    <w:link w:val="bullet-1"/>
    <w:rsid w:val="004D180C"/>
    <w:rPr>
      <w:color w:val="000000"/>
      <w:sz w:val="22"/>
      <w:szCs w:val="24"/>
      <w:lang w:val="en-GB"/>
    </w:rPr>
  </w:style>
  <w:style w:type="paragraph" w:customStyle="1" w:styleId="numbers">
    <w:name w:val="numbers"/>
    <w:basedOn w:val="text"/>
    <w:uiPriority w:val="99"/>
    <w:qFormat/>
    <w:rsid w:val="004D180C"/>
    <w:pPr>
      <w:numPr>
        <w:numId w:val="20"/>
      </w:numPr>
      <w:tabs>
        <w:tab w:val="left" w:pos="360"/>
      </w:tabs>
      <w:autoSpaceDE w:val="0"/>
      <w:autoSpaceDN w:val="0"/>
      <w:adjustRightInd w:val="0"/>
      <w:textAlignment w:val="center"/>
    </w:pPr>
  </w:style>
  <w:style w:type="paragraph" w:customStyle="1" w:styleId="bullet-1-in1">
    <w:name w:val="bullet-1-in1"/>
    <w:basedOn w:val="bullet-1"/>
    <w:qFormat/>
    <w:rsid w:val="004D180C"/>
    <w:pPr>
      <w:ind w:left="714"/>
    </w:pPr>
  </w:style>
  <w:style w:type="paragraph" w:customStyle="1" w:styleId="H2">
    <w:name w:val="H2"/>
    <w:basedOn w:val="H1"/>
    <w:next w:val="text"/>
    <w:qFormat/>
    <w:rsid w:val="004D180C"/>
    <w:pPr>
      <w:outlineLvl w:val="2"/>
    </w:pPr>
    <w:rPr>
      <w:color w:val="auto"/>
      <w:sz w:val="32"/>
    </w:rPr>
  </w:style>
  <w:style w:type="paragraph" w:customStyle="1" w:styleId="tablehead">
    <w:name w:val="table_head"/>
    <w:basedOn w:val="tabletext"/>
    <w:qFormat/>
    <w:rsid w:val="004D180C"/>
    <w:pPr>
      <w:autoSpaceDE w:val="0"/>
      <w:autoSpaceDN w:val="0"/>
      <w:adjustRightInd w:val="0"/>
      <w:jc w:val="center"/>
      <w:textAlignment w:val="center"/>
    </w:pPr>
    <w:rPr>
      <w:b/>
      <w:bCs/>
    </w:rPr>
  </w:style>
  <w:style w:type="paragraph" w:customStyle="1" w:styleId="tablebullet-1">
    <w:name w:val="table_bullet-1"/>
    <w:basedOn w:val="tabletext"/>
    <w:qFormat/>
    <w:rsid w:val="004D180C"/>
    <w:pPr>
      <w:numPr>
        <w:numId w:val="25"/>
      </w:numPr>
      <w:autoSpaceDE w:val="0"/>
      <w:autoSpaceDN w:val="0"/>
      <w:adjustRightInd w:val="0"/>
      <w:spacing w:before="0"/>
      <w:textAlignment w:val="center"/>
    </w:pPr>
  </w:style>
  <w:style w:type="paragraph" w:customStyle="1" w:styleId="H3">
    <w:name w:val="H3"/>
    <w:basedOn w:val="H1"/>
    <w:next w:val="text"/>
    <w:qFormat/>
    <w:rsid w:val="004D180C"/>
    <w:pPr>
      <w:spacing w:before="120"/>
      <w:outlineLvl w:val="3"/>
    </w:pPr>
    <w:rPr>
      <w:color w:val="auto"/>
      <w:sz w:val="28"/>
    </w:rPr>
  </w:style>
  <w:style w:type="paragraph" w:customStyle="1" w:styleId="source">
    <w:name w:val="source"/>
    <w:uiPriority w:val="99"/>
    <w:qFormat/>
    <w:rsid w:val="004D180C"/>
    <w:pPr>
      <w:suppressAutoHyphens/>
      <w:autoSpaceDE w:val="0"/>
      <w:autoSpaceDN w:val="0"/>
      <w:adjustRightInd w:val="0"/>
      <w:spacing w:before="0"/>
      <w:jc w:val="left"/>
      <w:textAlignment w:val="center"/>
    </w:pPr>
    <w:rPr>
      <w:rFonts w:ascii="Arial" w:hAnsi="Arial" w:cs="Futura"/>
      <w:sz w:val="16"/>
      <w:lang w:val="en-GB"/>
    </w:rPr>
  </w:style>
  <w:style w:type="paragraph" w:customStyle="1" w:styleId="tablenumbers">
    <w:name w:val="table_numbers"/>
    <w:basedOn w:val="tabletext"/>
    <w:qFormat/>
    <w:rsid w:val="004D180C"/>
    <w:pPr>
      <w:numPr>
        <w:numId w:val="23"/>
      </w:numPr>
      <w:autoSpaceDE w:val="0"/>
      <w:autoSpaceDN w:val="0"/>
      <w:adjustRightInd w:val="0"/>
      <w:textAlignment w:val="center"/>
    </w:pPr>
  </w:style>
  <w:style w:type="paragraph" w:customStyle="1" w:styleId="Footer1">
    <w:name w:val="Footer1"/>
    <w:qFormat/>
    <w:rsid w:val="004D180C"/>
    <w:pPr>
      <w:spacing w:before="0"/>
      <w:jc w:val="left"/>
    </w:pPr>
    <w:rPr>
      <w:rFonts w:ascii="Arial" w:eastAsiaTheme="minorHAnsi" w:hAnsi="Arial" w:cstheme="minorBidi"/>
      <w:color w:val="7F7F7F" w:themeColor="text1" w:themeTint="80"/>
      <w:sz w:val="16"/>
      <w:szCs w:val="16"/>
    </w:rPr>
  </w:style>
  <w:style w:type="paragraph" w:customStyle="1" w:styleId="tableletters">
    <w:name w:val="table_letters"/>
    <w:basedOn w:val="tabletext"/>
    <w:qFormat/>
    <w:rsid w:val="004D180C"/>
    <w:pPr>
      <w:numPr>
        <w:numId w:val="24"/>
      </w:numPr>
      <w:autoSpaceDE w:val="0"/>
      <w:autoSpaceDN w:val="0"/>
      <w:adjustRightInd w:val="0"/>
      <w:textAlignment w:val="center"/>
    </w:pPr>
  </w:style>
  <w:style w:type="paragraph" w:customStyle="1" w:styleId="listelement">
    <w:name w:val="list_element"/>
    <w:basedOn w:val="text"/>
    <w:uiPriority w:val="99"/>
    <w:qFormat/>
    <w:rsid w:val="004D180C"/>
    <w:pPr>
      <w:tabs>
        <w:tab w:val="left" w:pos="454"/>
      </w:tabs>
      <w:autoSpaceDE w:val="0"/>
      <w:autoSpaceDN w:val="0"/>
      <w:adjustRightInd w:val="0"/>
      <w:ind w:left="454" w:hanging="454"/>
      <w:textAlignment w:val="center"/>
    </w:pPr>
  </w:style>
  <w:style w:type="paragraph" w:customStyle="1" w:styleId="onlinelocation">
    <w:name w:val="online_location"/>
    <w:next w:val="Normal"/>
    <w:qFormat/>
    <w:rsid w:val="004D180C"/>
    <w:pPr>
      <w:pageBreakBefore/>
      <w:widowControl w:val="0"/>
      <w:spacing w:after="320"/>
      <w:jc w:val="left"/>
    </w:pPr>
    <w:rPr>
      <w:rFonts w:ascii="Arial" w:eastAsiaTheme="minorHAnsi" w:hAnsi="Arial" w:cstheme="minorBidi"/>
      <w:b/>
      <w:color w:val="3D7FCF"/>
      <w:sz w:val="28"/>
      <w:szCs w:val="22"/>
    </w:rPr>
  </w:style>
  <w:style w:type="paragraph" w:customStyle="1" w:styleId="onlineinstructions">
    <w:name w:val="online_instructions"/>
    <w:next w:val="text"/>
    <w:qFormat/>
    <w:rsid w:val="004D180C"/>
    <w:pPr>
      <w:suppressAutoHyphens/>
      <w:jc w:val="left"/>
      <w:outlineLvl w:val="8"/>
    </w:pPr>
    <w:rPr>
      <w:rFonts w:asciiTheme="minorHAnsi" w:eastAsiaTheme="minorHAnsi" w:hAnsiTheme="minorHAnsi" w:cstheme="minorBidi"/>
      <w:b/>
      <w:color w:val="FF0000"/>
      <w:sz w:val="22"/>
      <w:szCs w:val="22"/>
    </w:rPr>
  </w:style>
  <w:style w:type="character" w:customStyle="1" w:styleId="onlinelink">
    <w:name w:val="online_link"/>
    <w:uiPriority w:val="1"/>
    <w:qFormat/>
    <w:rsid w:val="004D180C"/>
    <w:rPr>
      <w:rFonts w:ascii="Arial" w:hAnsi="Arial"/>
      <w:b/>
      <w:color w:val="245590"/>
      <w:u w:val="none"/>
    </w:rPr>
  </w:style>
  <w:style w:type="paragraph" w:customStyle="1" w:styleId="H4example">
    <w:name w:val="H4_example"/>
    <w:basedOn w:val="H1"/>
    <w:next w:val="text"/>
    <w:qFormat/>
    <w:rsid w:val="004D180C"/>
    <w:pPr>
      <w:shd w:val="clear" w:color="auto" w:fill="DBE5F1" w:themeFill="accent1" w:themeFillTint="33"/>
      <w:outlineLvl w:val="4"/>
    </w:pPr>
    <w:rPr>
      <w:bCs/>
      <w:color w:val="000000" w:themeColor="text1"/>
      <w:sz w:val="28"/>
      <w:szCs w:val="28"/>
      <w:lang w:val="en-US"/>
    </w:rPr>
  </w:style>
  <w:style w:type="character" w:customStyle="1" w:styleId="printonly">
    <w:name w:val="print_only"/>
    <w:uiPriority w:val="1"/>
    <w:qFormat/>
    <w:rsid w:val="004D180C"/>
    <w:rPr>
      <w:color w:val="8F32AC"/>
    </w:rPr>
  </w:style>
  <w:style w:type="character" w:customStyle="1" w:styleId="onlineonly">
    <w:name w:val="online_only"/>
    <w:uiPriority w:val="1"/>
    <w:qFormat/>
    <w:rsid w:val="004D180C"/>
    <w:rPr>
      <w:color w:val="245590"/>
    </w:rPr>
  </w:style>
  <w:style w:type="paragraph" w:customStyle="1" w:styleId="tabletextbold">
    <w:name w:val="table_text_bold"/>
    <w:basedOn w:val="tabletext"/>
    <w:next w:val="tabletext"/>
    <w:uiPriority w:val="99"/>
    <w:qFormat/>
    <w:rsid w:val="004D180C"/>
    <w:rPr>
      <w:b/>
    </w:rPr>
  </w:style>
  <w:style w:type="paragraph" w:customStyle="1" w:styleId="tabletext">
    <w:name w:val="table_text"/>
    <w:link w:val="tabletextChar"/>
    <w:qFormat/>
    <w:rsid w:val="004D180C"/>
    <w:pPr>
      <w:suppressAutoHyphens/>
      <w:spacing w:before="60" w:after="60" w:line="264" w:lineRule="auto"/>
      <w:jc w:val="left"/>
    </w:pPr>
    <w:rPr>
      <w:rFonts w:ascii="Arial" w:eastAsiaTheme="minorHAnsi" w:hAnsi="Arial" w:cstheme="minorBidi"/>
      <w:sz w:val="18"/>
      <w:szCs w:val="18"/>
    </w:rPr>
  </w:style>
  <w:style w:type="character" w:customStyle="1" w:styleId="tabletextChar">
    <w:name w:val="table_text Char"/>
    <w:basedOn w:val="DefaultParagraphFont"/>
    <w:link w:val="tabletext"/>
    <w:rsid w:val="004D180C"/>
    <w:rPr>
      <w:rFonts w:ascii="Arial" w:eastAsiaTheme="minorHAnsi" w:hAnsi="Arial" w:cstheme="minorBidi"/>
      <w:sz w:val="18"/>
      <w:szCs w:val="18"/>
    </w:rPr>
  </w:style>
  <w:style w:type="paragraph" w:customStyle="1" w:styleId="tabletext-centred">
    <w:name w:val="table_text-centred"/>
    <w:basedOn w:val="Normal"/>
    <w:qFormat/>
    <w:rsid w:val="004D180C"/>
    <w:pPr>
      <w:suppressAutoHyphens/>
      <w:spacing w:before="60" w:after="60" w:line="264" w:lineRule="auto"/>
      <w:jc w:val="center"/>
    </w:pPr>
    <w:rPr>
      <w:rFonts w:cs="Futura"/>
      <w:sz w:val="18"/>
      <w:szCs w:val="20"/>
    </w:rPr>
  </w:style>
  <w:style w:type="paragraph" w:customStyle="1" w:styleId="resource">
    <w:name w:val="resource"/>
    <w:basedOn w:val="unit-code-title"/>
    <w:qFormat/>
    <w:rsid w:val="004D180C"/>
    <w:pPr>
      <w:spacing w:before="0" w:after="0"/>
    </w:pPr>
    <w:rPr>
      <w:rFonts w:eastAsia="MS Mincho"/>
      <w:color w:val="auto"/>
      <w:sz w:val="36"/>
    </w:rPr>
  </w:style>
  <w:style w:type="character" w:customStyle="1" w:styleId="highlight-emphasis">
    <w:name w:val="highlight-emphasis"/>
    <w:basedOn w:val="highlight"/>
    <w:uiPriority w:val="1"/>
    <w:qFormat/>
    <w:rsid w:val="004D180C"/>
    <w:rPr>
      <w:rFonts w:eastAsia="MS Mincho"/>
      <w:i/>
      <w:bdr w:val="none" w:sz="0" w:space="0" w:color="auto"/>
      <w:shd w:val="clear" w:color="auto" w:fill="66FF33"/>
    </w:rPr>
  </w:style>
  <w:style w:type="paragraph" w:customStyle="1" w:styleId="tablebullet-1-in1">
    <w:name w:val="table_bullet-1-in1"/>
    <w:basedOn w:val="tablebullet-1"/>
    <w:qFormat/>
    <w:rsid w:val="004D180C"/>
    <w:pPr>
      <w:ind w:left="714" w:hanging="357"/>
    </w:pPr>
    <w:rPr>
      <w:rFonts w:eastAsia="Times New Roman" w:cs="Futura"/>
      <w:szCs w:val="20"/>
    </w:rPr>
  </w:style>
  <w:style w:type="paragraph" w:customStyle="1" w:styleId="tablebullet-2">
    <w:name w:val="table_bullet-2"/>
    <w:basedOn w:val="tablebullet-1-in1"/>
    <w:qFormat/>
    <w:rsid w:val="004D180C"/>
    <w:pPr>
      <w:numPr>
        <w:numId w:val="26"/>
      </w:numPr>
    </w:pPr>
  </w:style>
  <w:style w:type="paragraph" w:customStyle="1" w:styleId="text">
    <w:name w:val="text"/>
    <w:qFormat/>
    <w:rsid w:val="004D180C"/>
    <w:pPr>
      <w:suppressAutoHyphens/>
      <w:spacing w:line="288" w:lineRule="auto"/>
      <w:jc w:val="left"/>
    </w:pPr>
    <w:rPr>
      <w:rFonts w:cs="MinionPro-Regular"/>
      <w:color w:val="000000"/>
      <w:sz w:val="22"/>
      <w:szCs w:val="24"/>
      <w:lang w:val="en-GB"/>
    </w:rPr>
  </w:style>
  <w:style w:type="character" w:customStyle="1" w:styleId="highlight">
    <w:name w:val="highlight"/>
    <w:uiPriority w:val="1"/>
    <w:qFormat/>
    <w:rsid w:val="004D180C"/>
    <w:rPr>
      <w:rFonts w:eastAsia="MS Mincho"/>
      <w:bdr w:val="none" w:sz="0" w:space="0" w:color="auto"/>
      <w:shd w:val="clear" w:color="auto" w:fill="66FF33"/>
    </w:rPr>
  </w:style>
  <w:style w:type="paragraph" w:customStyle="1" w:styleId="instructions">
    <w:name w:val="instructions"/>
    <w:basedOn w:val="Normal"/>
    <w:qFormat/>
    <w:rsid w:val="004D180C"/>
    <w:rPr>
      <w:b/>
      <w:color w:val="009E47"/>
    </w:rPr>
  </w:style>
  <w:style w:type="paragraph" w:customStyle="1" w:styleId="H0topic">
    <w:name w:val="H0_topic"/>
    <w:next w:val="text"/>
    <w:uiPriority w:val="99"/>
    <w:qFormat/>
    <w:rsid w:val="004D180C"/>
    <w:pPr>
      <w:keepNext/>
      <w:suppressAutoHyphens/>
      <w:autoSpaceDE w:val="0"/>
      <w:autoSpaceDN w:val="0"/>
      <w:adjustRightInd w:val="0"/>
      <w:spacing w:before="1200" w:after="420" w:line="540" w:lineRule="atLeast"/>
      <w:jc w:val="left"/>
      <w:textAlignment w:val="center"/>
      <w:outlineLvl w:val="0"/>
    </w:pPr>
    <w:rPr>
      <w:rFonts w:ascii="Arial" w:hAnsi="Arial" w:cs="MyriadPro-Bold"/>
      <w:b/>
      <w:bCs/>
      <w:sz w:val="46"/>
      <w:szCs w:val="46"/>
      <w:lang w:val="en-US"/>
    </w:rPr>
  </w:style>
  <w:style w:type="paragraph" w:customStyle="1" w:styleId="bullet-1-in2">
    <w:name w:val="bullet-1-in2"/>
    <w:basedOn w:val="bullet-1"/>
    <w:qFormat/>
    <w:rsid w:val="004D180C"/>
    <w:pPr>
      <w:ind w:left="1071"/>
    </w:pPr>
    <w:rPr>
      <w:rFonts w:eastAsia="MS Mincho"/>
    </w:rPr>
  </w:style>
  <w:style w:type="paragraph" w:customStyle="1" w:styleId="unit-code-title">
    <w:name w:val="unit-code-title"/>
    <w:uiPriority w:val="99"/>
    <w:qFormat/>
    <w:rsid w:val="004D180C"/>
    <w:pPr>
      <w:suppressAutoHyphens/>
      <w:spacing w:before="960" w:after="280"/>
      <w:jc w:val="left"/>
    </w:pPr>
    <w:rPr>
      <w:rFonts w:ascii="Arial" w:hAnsi="Arial" w:cstheme="minorBidi"/>
      <w:b/>
      <w:color w:val="000000"/>
      <w:sz w:val="56"/>
      <w:lang w:val="en-US"/>
    </w:rPr>
  </w:style>
  <w:style w:type="character" w:customStyle="1" w:styleId="version">
    <w:name w:val="version"/>
    <w:basedOn w:val="DefaultParagraphFont"/>
    <w:uiPriority w:val="99"/>
    <w:qFormat/>
    <w:rsid w:val="004D180C"/>
    <w:rPr>
      <w:rFonts w:ascii="Arial" w:eastAsia="MS Mincho" w:hAnsi="Arial"/>
      <w:sz w:val="30"/>
      <w:szCs w:val="30"/>
    </w:rPr>
  </w:style>
  <w:style w:type="paragraph" w:customStyle="1" w:styleId="bullet-2">
    <w:name w:val="bullet-2"/>
    <w:basedOn w:val="bullet-1"/>
    <w:qFormat/>
    <w:rsid w:val="004D180C"/>
    <w:pPr>
      <w:numPr>
        <w:numId w:val="30"/>
      </w:numPr>
    </w:pPr>
    <w:rPr>
      <w:rFonts w:eastAsia="MS Mincho"/>
    </w:rPr>
  </w:style>
  <w:style w:type="paragraph" w:customStyle="1" w:styleId="bullet-2-in1">
    <w:name w:val="bullet-2-in1"/>
    <w:basedOn w:val="bullet-2"/>
    <w:qFormat/>
    <w:rsid w:val="004D180C"/>
    <w:pPr>
      <w:ind w:left="1071" w:hanging="357"/>
    </w:pPr>
    <w:rPr>
      <w:rFonts w:cs="MinionPro-Regular"/>
    </w:rPr>
  </w:style>
  <w:style w:type="paragraph" w:customStyle="1" w:styleId="bullet-2-in2">
    <w:name w:val="bullet-2-in2"/>
    <w:basedOn w:val="bullet-2"/>
    <w:qFormat/>
    <w:rsid w:val="004D180C"/>
    <w:pPr>
      <w:ind w:left="1429" w:hanging="357"/>
    </w:pPr>
    <w:rPr>
      <w:rFonts w:cs="MinionPro-Regular"/>
    </w:rPr>
  </w:style>
  <w:style w:type="paragraph" w:customStyle="1" w:styleId="text-in2">
    <w:name w:val="text-in2"/>
    <w:basedOn w:val="text-in1"/>
    <w:qFormat/>
    <w:rsid w:val="004D180C"/>
    <w:pPr>
      <w:autoSpaceDE w:val="0"/>
      <w:autoSpaceDN w:val="0"/>
      <w:adjustRightInd w:val="0"/>
      <w:ind w:left="720"/>
      <w:textAlignment w:val="center"/>
    </w:pPr>
  </w:style>
  <w:style w:type="paragraph" w:customStyle="1" w:styleId="text-in1">
    <w:name w:val="text-in1"/>
    <w:basedOn w:val="text"/>
    <w:qFormat/>
    <w:rsid w:val="004D180C"/>
    <w:pPr>
      <w:ind w:left="357"/>
    </w:pPr>
  </w:style>
  <w:style w:type="paragraph" w:customStyle="1" w:styleId="tablelist">
    <w:name w:val="table_list"/>
    <w:basedOn w:val="tabletext"/>
    <w:qFormat/>
    <w:rsid w:val="004D180C"/>
    <w:pPr>
      <w:tabs>
        <w:tab w:val="left" w:pos="461"/>
      </w:tabs>
      <w:autoSpaceDE w:val="0"/>
      <w:autoSpaceDN w:val="0"/>
      <w:adjustRightInd w:val="0"/>
      <w:ind w:left="459" w:hanging="459"/>
      <w:textAlignment w:val="center"/>
    </w:pPr>
    <w:rPr>
      <w:color w:val="000000"/>
    </w:rPr>
  </w:style>
  <w:style w:type="paragraph" w:customStyle="1" w:styleId="Checklist">
    <w:name w:val="Checklist"/>
    <w:basedOn w:val="text"/>
    <w:uiPriority w:val="99"/>
    <w:qFormat/>
    <w:rsid w:val="004D180C"/>
    <w:pPr>
      <w:numPr>
        <w:numId w:val="31"/>
      </w:numPr>
      <w:autoSpaceDE w:val="0"/>
      <w:autoSpaceDN w:val="0"/>
      <w:adjustRightInd w:val="0"/>
      <w:textAlignment w:val="center"/>
    </w:pPr>
  </w:style>
  <w:style w:type="paragraph" w:customStyle="1" w:styleId="tablechecklist">
    <w:name w:val="table_checklist"/>
    <w:basedOn w:val="tablebullet-1"/>
    <w:qFormat/>
    <w:rsid w:val="004D180C"/>
    <w:pPr>
      <w:numPr>
        <w:numId w:val="32"/>
      </w:numPr>
    </w:pPr>
    <w:rPr>
      <w:rFonts w:eastAsia="Times New Roman" w:cs="Futura"/>
      <w:szCs w:val="20"/>
    </w:rPr>
  </w:style>
  <w:style w:type="paragraph" w:customStyle="1" w:styleId="H1">
    <w:name w:val="H1"/>
    <w:next w:val="text"/>
    <w:link w:val="H1Char"/>
    <w:qFormat/>
    <w:rsid w:val="004D180C"/>
    <w:pPr>
      <w:suppressAutoHyphens/>
      <w:spacing w:before="200" w:after="120"/>
      <w:jc w:val="left"/>
    </w:pPr>
    <w:rPr>
      <w:rFonts w:ascii="Arial" w:eastAsiaTheme="minorHAnsi" w:hAnsi="Arial" w:cstheme="minorBidi"/>
      <w:b/>
      <w:color w:val="1C3F94"/>
      <w:sz w:val="36"/>
      <w:szCs w:val="36"/>
    </w:rPr>
  </w:style>
  <w:style w:type="character" w:customStyle="1" w:styleId="H1Char">
    <w:name w:val="H1 Char"/>
    <w:basedOn w:val="DefaultParagraphFont"/>
    <w:link w:val="H1"/>
    <w:rsid w:val="004D180C"/>
    <w:rPr>
      <w:rFonts w:ascii="Arial" w:eastAsiaTheme="minorHAnsi" w:hAnsi="Arial" w:cstheme="minorBidi"/>
      <w:b/>
      <w:color w:val="1C3F94"/>
      <w:sz w:val="36"/>
      <w:szCs w:val="36"/>
    </w:rPr>
  </w:style>
  <w:style w:type="paragraph" w:customStyle="1" w:styleId="aspire-h-f">
    <w:name w:val="aspire-h-f"/>
    <w:qFormat/>
    <w:rsid w:val="004D180C"/>
    <w:pPr>
      <w:spacing w:before="0" w:after="0"/>
      <w:jc w:val="right"/>
    </w:pPr>
    <w:rPr>
      <w:rFonts w:ascii="Arial" w:eastAsiaTheme="minorHAnsi" w:hAnsi="Arial" w:cstheme="minorBidi"/>
      <w:b/>
      <w:sz w:val="16"/>
      <w:szCs w:val="22"/>
    </w:rPr>
  </w:style>
  <w:style w:type="paragraph" w:customStyle="1" w:styleId="H5">
    <w:name w:val="H5"/>
    <w:basedOn w:val="Normal"/>
    <w:next w:val="bullet-1"/>
    <w:qFormat/>
    <w:rsid w:val="004D180C"/>
    <w:pPr>
      <w:suppressAutoHyphens/>
      <w:spacing w:before="60" w:line="264" w:lineRule="auto"/>
      <w:outlineLvl w:val="5"/>
    </w:pPr>
    <w:rPr>
      <w:rFonts w:cs="Futura"/>
      <w:b/>
    </w:rPr>
  </w:style>
  <w:style w:type="paragraph" w:customStyle="1" w:styleId="letters">
    <w:name w:val="letters"/>
    <w:basedOn w:val="text"/>
    <w:qFormat/>
    <w:rsid w:val="004D180C"/>
    <w:pPr>
      <w:numPr>
        <w:numId w:val="33"/>
      </w:numPr>
    </w:pPr>
  </w:style>
  <w:style w:type="character" w:customStyle="1" w:styleId="Strongemphasis">
    <w:name w:val="Strong_emphasis"/>
    <w:uiPriority w:val="1"/>
    <w:qFormat/>
    <w:rsid w:val="004D180C"/>
    <w:rPr>
      <w:b/>
      <w:i/>
    </w:rPr>
  </w:style>
  <w:style w:type="paragraph" w:customStyle="1" w:styleId="AAPCTextMAP">
    <w:name w:val="AA PC Text (MAP)"/>
    <w:basedOn w:val="Normal"/>
    <w:qFormat/>
    <w:rsid w:val="004D180C"/>
    <w:pPr>
      <w:numPr>
        <w:ilvl w:val="1"/>
        <w:numId w:val="35"/>
      </w:numPr>
      <w:spacing w:before="60" w:after="60" w:line="220" w:lineRule="exact"/>
    </w:pPr>
    <w:rPr>
      <w:rFonts w:eastAsia="Calibri" w:cs="Kalinga"/>
      <w:sz w:val="16"/>
      <w:szCs w:val="16"/>
    </w:rPr>
  </w:style>
  <w:style w:type="paragraph" w:customStyle="1" w:styleId="AAElementTextMAP">
    <w:name w:val="AA Element Text (MAP)"/>
    <w:basedOn w:val="Normal"/>
    <w:qFormat/>
    <w:rsid w:val="004D180C"/>
    <w:pPr>
      <w:numPr>
        <w:numId w:val="35"/>
      </w:numPr>
      <w:spacing w:before="60" w:after="60" w:line="220" w:lineRule="exact"/>
    </w:pPr>
    <w:rPr>
      <w:rFonts w:eastAsia="Calibri" w:cs="Kalinga"/>
      <w:sz w:val="16"/>
      <w:szCs w:val="16"/>
      <w:lang w:val="en-US"/>
    </w:rPr>
  </w:style>
  <w:style w:type="paragraph" w:customStyle="1" w:styleId="AABT">
    <w:name w:val="AA BT"/>
    <w:basedOn w:val="Normal"/>
    <w:link w:val="AABTChar"/>
    <w:qFormat/>
    <w:rsid w:val="004D180C"/>
    <w:pPr>
      <w:spacing w:before="120" w:after="120" w:line="240" w:lineRule="exact"/>
    </w:pPr>
    <w:rPr>
      <w:rFonts w:cs="Kalinga"/>
      <w:sz w:val="20"/>
      <w:szCs w:val="20"/>
      <w:lang w:val="en-GB" w:eastAsia="en-AU"/>
    </w:rPr>
  </w:style>
  <w:style w:type="character" w:customStyle="1" w:styleId="AABTChar">
    <w:name w:val="AA BT Char"/>
    <w:basedOn w:val="DefaultParagraphFont"/>
    <w:link w:val="AABT"/>
    <w:rsid w:val="004D180C"/>
    <w:rPr>
      <w:rFonts w:cs="Kalinga"/>
      <w:lang w:val="en-GB" w:eastAsia="en-AU"/>
    </w:rPr>
  </w:style>
  <w:style w:type="paragraph" w:customStyle="1" w:styleId="AAHeadA">
    <w:name w:val="AA Head A"/>
    <w:qFormat/>
    <w:rsid w:val="004D180C"/>
    <w:pPr>
      <w:keepNext/>
      <w:spacing w:before="360" w:after="120" w:line="280" w:lineRule="exact"/>
      <w:jc w:val="left"/>
    </w:pPr>
    <w:rPr>
      <w:rFonts w:ascii="Arial" w:eastAsia="Calibri" w:hAnsi="Arial" w:cs="Arial"/>
      <w:b/>
      <w:color w:val="000000" w:themeColor="text1"/>
      <w:sz w:val="22"/>
      <w:szCs w:val="22"/>
    </w:rPr>
  </w:style>
  <w:style w:type="paragraph" w:customStyle="1" w:styleId="AABul1">
    <w:name w:val="AA Bul 1"/>
    <w:basedOn w:val="AABT"/>
    <w:qFormat/>
    <w:rsid w:val="004D180C"/>
    <w:pPr>
      <w:numPr>
        <w:numId w:val="36"/>
      </w:numPr>
      <w:tabs>
        <w:tab w:val="left" w:pos="720"/>
      </w:tabs>
    </w:pPr>
    <w:rPr>
      <w:lang w:eastAsia="en-US"/>
    </w:rPr>
  </w:style>
  <w:style w:type="paragraph" w:customStyle="1" w:styleId="Table-Content">
    <w:name w:val="Table - Content"/>
    <w:basedOn w:val="Normal"/>
    <w:qFormat/>
    <w:rsid w:val="004D180C"/>
    <w:pPr>
      <w:spacing w:line="288" w:lineRule="auto"/>
      <w:contextualSpacing/>
    </w:pPr>
    <w:rPr>
      <w:rFonts w:ascii="Variable Regular" w:hAnsi="Variable Regular"/>
      <w:sz w:val="18"/>
    </w:rPr>
  </w:style>
  <w:style w:type="paragraph" w:customStyle="1" w:styleId="AAHeadB">
    <w:name w:val="AA Head B"/>
    <w:basedOn w:val="Normal"/>
    <w:link w:val="AAHeadBChar"/>
    <w:qFormat/>
    <w:rsid w:val="004D180C"/>
    <w:pPr>
      <w:keepNext/>
      <w:spacing w:before="240" w:after="120" w:line="280" w:lineRule="exact"/>
    </w:pPr>
    <w:rPr>
      <w:rFonts w:cs="Arial"/>
      <w:b/>
      <w:smallCaps/>
      <w:color w:val="000000" w:themeColor="text1"/>
      <w:lang w:val="en-GB" w:eastAsia="en-AU"/>
    </w:rPr>
  </w:style>
  <w:style w:type="character" w:customStyle="1" w:styleId="AAHeadBChar">
    <w:name w:val="AA Head B Char"/>
    <w:basedOn w:val="DefaultParagraphFont"/>
    <w:link w:val="AAHeadB"/>
    <w:rsid w:val="004D180C"/>
    <w:rPr>
      <w:rFonts w:cs="Arial"/>
      <w:b/>
      <w:smallCaps/>
      <w:color w:val="000000" w:themeColor="text1"/>
      <w:sz w:val="24"/>
      <w:szCs w:val="24"/>
      <w:lang w:val="en-GB" w:eastAsia="en-AU"/>
    </w:rPr>
  </w:style>
  <w:style w:type="paragraph" w:customStyle="1" w:styleId="AABTUnspaced">
    <w:name w:val="AA BT Unspaced"/>
    <w:basedOn w:val="AABT"/>
    <w:link w:val="AABTUnspacedChar"/>
    <w:qFormat/>
    <w:rsid w:val="004D180C"/>
    <w:pPr>
      <w:spacing w:before="0" w:after="0" w:line="200" w:lineRule="exact"/>
    </w:pPr>
  </w:style>
  <w:style w:type="character" w:customStyle="1" w:styleId="AABTUnspacedChar">
    <w:name w:val="AA BT Unspaced Char"/>
    <w:basedOn w:val="AABTChar"/>
    <w:link w:val="AABTUnspaced"/>
    <w:rsid w:val="004D180C"/>
    <w:rPr>
      <w:rFonts w:cs="Kalinga"/>
      <w:lang w:val="en-GB" w:eastAsia="en-AU"/>
    </w:rPr>
  </w:style>
  <w:style w:type="character" w:customStyle="1" w:styleId="Heading1Char">
    <w:name w:val="Heading 1 Char"/>
    <w:basedOn w:val="DefaultParagraphFont"/>
    <w:link w:val="Heading1"/>
    <w:rsid w:val="004D18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GB"/>
    </w:rPr>
  </w:style>
  <w:style w:type="character" w:customStyle="1" w:styleId="Heading2Char">
    <w:name w:val="Heading 2 Char"/>
    <w:basedOn w:val="DefaultParagraphFont"/>
    <w:link w:val="Heading2"/>
    <w:semiHidden/>
    <w:rsid w:val="004D18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GB"/>
    </w:rPr>
  </w:style>
  <w:style w:type="character" w:customStyle="1" w:styleId="Heading3Char">
    <w:name w:val="Heading 3 Char"/>
    <w:basedOn w:val="DefaultParagraphFont"/>
    <w:link w:val="Heading3"/>
    <w:semiHidden/>
    <w:rsid w:val="004D180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semiHidden/>
    <w:rsid w:val="004D180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semiHidden/>
    <w:rsid w:val="004D180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GB"/>
    </w:rPr>
  </w:style>
  <w:style w:type="character" w:customStyle="1" w:styleId="Heading6Char">
    <w:name w:val="Heading 6 Char"/>
    <w:basedOn w:val="DefaultParagraphFont"/>
    <w:link w:val="Heading6"/>
    <w:semiHidden/>
    <w:rsid w:val="004D180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en-GB"/>
    </w:rPr>
  </w:style>
  <w:style w:type="character" w:customStyle="1" w:styleId="Heading7Char">
    <w:name w:val="Heading 7 Char"/>
    <w:basedOn w:val="DefaultParagraphFont"/>
    <w:link w:val="Heading7"/>
    <w:semiHidden/>
    <w:rsid w:val="004D180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en-GB"/>
    </w:rPr>
  </w:style>
  <w:style w:type="character" w:customStyle="1" w:styleId="Heading8Char">
    <w:name w:val="Heading 8 Char"/>
    <w:basedOn w:val="DefaultParagraphFont"/>
    <w:link w:val="Heading8"/>
    <w:semiHidden/>
    <w:rsid w:val="004D180C"/>
    <w:rPr>
      <w:rFonts w:asciiTheme="majorHAnsi" w:eastAsiaTheme="majorEastAsia" w:hAnsiTheme="majorHAnsi" w:cstheme="majorBidi"/>
      <w:color w:val="404040" w:themeColor="text1" w:themeTint="BF"/>
      <w:lang w:eastAsia="en-GB"/>
    </w:rPr>
  </w:style>
  <w:style w:type="character" w:customStyle="1" w:styleId="Heading9Char">
    <w:name w:val="Heading 9 Char"/>
    <w:basedOn w:val="DefaultParagraphFont"/>
    <w:link w:val="Heading9"/>
    <w:semiHidden/>
    <w:rsid w:val="004D180C"/>
    <w:rPr>
      <w:rFonts w:asciiTheme="majorHAnsi" w:eastAsiaTheme="majorEastAsia" w:hAnsiTheme="majorHAnsi" w:cstheme="majorBidi"/>
      <w:i/>
      <w:iCs/>
      <w:color w:val="404040" w:themeColor="text1" w:themeTint="BF"/>
      <w:lang w:eastAsia="en-GB"/>
    </w:rPr>
  </w:style>
  <w:style w:type="paragraph" w:styleId="TOC1">
    <w:name w:val="toc 1"/>
    <w:basedOn w:val="H3"/>
    <w:next w:val="text"/>
    <w:uiPriority w:val="39"/>
    <w:qFormat/>
    <w:rsid w:val="004D180C"/>
    <w:pPr>
      <w:keepLines/>
      <w:tabs>
        <w:tab w:val="right" w:pos="8505"/>
      </w:tabs>
      <w:spacing w:before="200"/>
      <w:outlineLvl w:val="9"/>
    </w:pPr>
    <w:rPr>
      <w:bCs/>
      <w:color w:val="000000"/>
      <w:szCs w:val="28"/>
    </w:rPr>
  </w:style>
  <w:style w:type="paragraph" w:styleId="TOC2">
    <w:name w:val="toc 2"/>
    <w:basedOn w:val="text"/>
    <w:next w:val="bullet-1-in2"/>
    <w:uiPriority w:val="39"/>
    <w:qFormat/>
    <w:rsid w:val="004D180C"/>
    <w:pPr>
      <w:tabs>
        <w:tab w:val="left" w:pos="454"/>
        <w:tab w:val="right" w:pos="8505"/>
      </w:tabs>
      <w:autoSpaceDE w:val="0"/>
      <w:autoSpaceDN w:val="0"/>
      <w:adjustRightInd w:val="0"/>
      <w:ind w:left="357"/>
      <w:textAlignment w:val="center"/>
    </w:pPr>
  </w:style>
  <w:style w:type="paragraph" w:styleId="Header">
    <w:name w:val="header"/>
    <w:basedOn w:val="Normal"/>
    <w:link w:val="HeaderChar"/>
    <w:uiPriority w:val="99"/>
    <w:unhideWhenUsed/>
    <w:qFormat/>
    <w:rsid w:val="004D180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80C"/>
    <w:rPr>
      <w:sz w:val="24"/>
      <w:szCs w:val="24"/>
      <w:lang w:eastAsia="en-GB"/>
    </w:rPr>
  </w:style>
  <w:style w:type="paragraph" w:styleId="Caption">
    <w:name w:val="caption"/>
    <w:aliases w:val="caption"/>
    <w:next w:val="text"/>
    <w:uiPriority w:val="99"/>
    <w:qFormat/>
    <w:rsid w:val="004D180C"/>
    <w:pPr>
      <w:suppressAutoHyphens/>
      <w:autoSpaceDE w:val="0"/>
      <w:autoSpaceDN w:val="0"/>
      <w:adjustRightInd w:val="0"/>
      <w:jc w:val="center"/>
      <w:textAlignment w:val="center"/>
    </w:pPr>
    <w:rPr>
      <w:rFonts w:ascii="Arial" w:hAnsi="Arial" w:cs="Futura"/>
      <w:color w:val="000000"/>
    </w:rPr>
  </w:style>
  <w:style w:type="character" w:styleId="Strong">
    <w:name w:val="Strong"/>
    <w:basedOn w:val="DefaultParagraphFont"/>
    <w:uiPriority w:val="22"/>
    <w:qFormat/>
    <w:rsid w:val="004D180C"/>
    <w:rPr>
      <w:b/>
      <w:bCs/>
    </w:rPr>
  </w:style>
  <w:style w:type="character" w:styleId="Emphasis">
    <w:name w:val="Emphasis"/>
    <w:basedOn w:val="DefaultParagraphFont"/>
    <w:qFormat/>
    <w:rsid w:val="004D180C"/>
    <w:rPr>
      <w:i/>
      <w:iCs/>
    </w:rPr>
  </w:style>
  <w:style w:type="paragraph" w:styleId="ListParagraph">
    <w:name w:val="List Paragraph"/>
    <w:basedOn w:val="Normal"/>
    <w:uiPriority w:val="34"/>
    <w:qFormat/>
    <w:rsid w:val="004D180C"/>
    <w:pPr>
      <w:ind w:left="720"/>
      <w:contextualSpacing/>
    </w:pPr>
  </w:style>
  <w:style w:type="paragraph" w:styleId="TOCHeading">
    <w:name w:val="TOC Heading"/>
    <w:basedOn w:val="H0topic"/>
    <w:next w:val="text"/>
    <w:uiPriority w:val="39"/>
    <w:qFormat/>
    <w:rsid w:val="004D180C"/>
    <w:pPr>
      <w:spacing w:before="80"/>
    </w:pPr>
    <w:rPr>
      <w:bCs w:val="0"/>
      <w:color w:val="000000"/>
    </w:rPr>
  </w:style>
  <w:style w:type="table" w:styleId="TableGrid">
    <w:name w:val="Table Grid"/>
    <w:basedOn w:val="TableNormal"/>
    <w:uiPriority w:val="39"/>
    <w:rsid w:val="00AD4E3D"/>
    <w:pPr>
      <w:spacing w:before="0" w:after="0"/>
      <w:jc w:val="left"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2F7AF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7AFF"/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ire - Delivery plan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rigin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A2C2E0CC48BB409F33D98B01631974" ma:contentTypeVersion="27" ma:contentTypeDescription="Create a new document." ma:contentTypeScope="" ma:versionID="c023b8f80c1fadd5828f076895154d88">
  <xsd:schema xmlns:xsd="http://www.w3.org/2001/XMLSchema" xmlns:xs="http://www.w3.org/2001/XMLSchema" xmlns:p="http://schemas.microsoft.com/office/2006/metadata/properties" xmlns:ns2="de97cd14-1ca9-4bc1-a0f1-afe2dd8367bc" xmlns:ns3="5d60dd8f-f0f2-4ddd-aacc-c31ef5eca9c6" targetNamespace="http://schemas.microsoft.com/office/2006/metadata/properties" ma:root="true" ma:fieldsID="5dca485afd8712ba54e21f3c6c7ab854" ns2:_="" ns3:_="">
    <xsd:import namespace="de97cd14-1ca9-4bc1-a0f1-afe2dd8367bc"/>
    <xsd:import namespace="5d60dd8f-f0f2-4ddd-aacc-c31ef5eca9c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TaxCatchAll" minOccurs="0"/>
                <xsd:element ref="ns3:MediaServiceLocation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97cd14-1ca9-4bc1-a0f1-afe2dd8367b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4e3a4aa-484a-4dca-a101-93f65369690b}" ma:internalName="TaxCatchAll" ma:showField="CatchAllData" ma:web="de97cd14-1ca9-4bc1-a0f1-afe2dd8367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60dd8f-f0f2-4ddd-aacc-c31ef5eca9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12fbbd89-7e0a-4c31-8bf8-788aef775b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97cd14-1ca9-4bc1-a0f1-afe2dd8367bc" xsi:nil="true"/>
    <lcf76f155ced4ddcb4097134ff3c332f xmlns="5d60dd8f-f0f2-4ddd-aacc-c31ef5eca9c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19AA440-4D3B-4B30-87F4-3B7C37C312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F903C7-8B04-4A74-8D73-E060D71E0F1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582FECE-1772-40B9-A7BE-7130A7FD64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97cd14-1ca9-4bc1-a0f1-afe2dd8367bc"/>
    <ds:schemaRef ds:uri="5d60dd8f-f0f2-4ddd-aacc-c31ef5eca9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954172-8484-4861-B21B-813114F29B17}">
  <ds:schemaRefs>
    <ds:schemaRef ds:uri="http://purl.org/dc/terms/"/>
    <ds:schemaRef ds:uri="http://purl.org/dc/elements/1.1/"/>
    <ds:schemaRef ds:uri="http://schemas.microsoft.com/office/infopath/2007/PartnerControls"/>
    <ds:schemaRef ds:uri="de97cd14-1ca9-4bc1-a0f1-afe2dd8367bc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5d60dd8f-f0f2-4ddd-aacc-c31ef5eca9c6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GRP M RD PRAISE AND WORSHIP.docx</dc:title>
  <dc:subject/>
  <dc:creator>susi suli</dc:creator>
  <cp:keywords/>
  <dc:description/>
  <cp:lastModifiedBy>Barbara Moore</cp:lastModifiedBy>
  <cp:revision>2</cp:revision>
  <dcterms:created xsi:type="dcterms:W3CDTF">2025-05-09T09:45:00Z</dcterms:created>
  <dcterms:modified xsi:type="dcterms:W3CDTF">2025-05-20T08:23:00Z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0x01010061A2C2E0CC48BB409F33D98B01631974</vt:lpwstr>
  </property>
</Properties>
</file>